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Monthly Meeting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September 5,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9:30 AM</w:t>
      </w:r>
    </w:p>
    <w:p w:rsidR="00000000" w:rsidDel="00000000" w:rsidP="00000000" w:rsidRDefault="00000000" w:rsidRPr="00000000" w14:paraId="00000003">
      <w:pPr>
        <w:pBdr>
          <w:top w:color="000000" w:space="0" w:sz="4" w:val="single"/>
        </w:pBd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</w:t>
        <w:tab/>
        <w:t xml:space="preserve">Welcome &amp; Approval of minutes from previous meeting.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           Principal </w:t>
      </w:r>
      <w:r w:rsidDel="00000000" w:rsidR="00000000" w:rsidRPr="00000000">
        <w:rPr>
          <w:sz w:val="18"/>
          <w:szCs w:val="18"/>
          <w:rtl w:val="0"/>
        </w:rPr>
        <w:t xml:space="preserve">Brucker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’s Report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III.</w:t>
        <w:tab/>
        <w:t xml:space="preserve">President’s Report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a. Back to School </w:t>
      </w:r>
      <w:r w:rsidDel="00000000" w:rsidR="00000000" w:rsidRPr="00000000">
        <w:rPr>
          <w:sz w:val="18"/>
          <w:szCs w:val="18"/>
          <w:rtl w:val="0"/>
        </w:rPr>
        <w:t xml:space="preserve">Packets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b. Back to School Night, Thursday, 9/20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b. Calendar of Events/Programming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c. Volunteer opportunities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d. Fundraising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IV.</w:t>
        <w:tab/>
        <w:t xml:space="preserve">Co-Vice Presidents</w:t>
      </w:r>
      <w:r w:rsidDel="00000000" w:rsidR="00000000" w:rsidRPr="00000000">
        <w:rPr>
          <w:sz w:val="18"/>
          <w:szCs w:val="18"/>
          <w:rtl w:val="0"/>
        </w:rPr>
        <w:t xml:space="preserve">’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Report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a. </w:t>
      </w:r>
      <w:r w:rsidDel="00000000" w:rsidR="00000000" w:rsidRPr="00000000">
        <w:rPr>
          <w:sz w:val="18"/>
          <w:szCs w:val="18"/>
          <w:rtl w:val="0"/>
        </w:rPr>
        <w:t xml:space="preserve">Homeroom Parent Program Overview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V.</w:t>
        <w:tab/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VI.</w:t>
        <w:tab/>
        <w:t xml:space="preserve">Teacher’s Report/Guest Speaker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VII.</w:t>
        <w:tab/>
        <w:t xml:space="preserve">Standing Committee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a. Student Directory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b.  Ice Cream Social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c.  Committee Sign-ups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VIII.</w:t>
        <w:tab/>
        <w:t xml:space="preserve">Corresponding and/or Recording Secretary Comments to Organization</w:t>
        <w:tab/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IX.</w:t>
        <w:tab/>
        <w:t xml:space="preserve">District Report – Happenings around the District – Methacton Schools, District Council, School Board or Special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MCC: first meeting of the year is Monday, Sept 17th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Special Education Alliance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Methacton Education Foundation: Nikki Krelovich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School Board: Work session is 9/18, meeting is 9/25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X.</w:t>
        <w:tab/>
        <w:t xml:space="preserve">Unfinished Business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XI.</w:t>
        <w:tab/>
        <w:t xml:space="preserve">New Business and/or Listening Post (general comments and/or concerns apart from the agenda items)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XII.</w:t>
        <w:tab/>
        <w:t xml:space="preserve">Adjournment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Planned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Events for October/November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10/3, H&amp;S Meeting, 7PM, Lead Homeroom Parent Info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10/5, Kinder/1st Grade Mixer, 6:30 PM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10/12, No School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10/31, Fall Harvest Festival and Parade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11/5 Walk A Thon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11/7, H&amp;S Meeting, 9:30 AM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11/16, Movie Night, 6:30 PM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11/20-11/23, No school</w:t>
      </w:r>
    </w:p>
    <w:sectPr>
      <w:headerReference r:id="rId6" w:type="default"/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72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color="622423" w:space="0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Worcester Elementary – Home &amp; School Association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